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2B" w:rsidRDefault="00A83F2B" w:rsidP="00A83F2B">
      <w:r>
        <w:rPr>
          <w:rFonts w:hint="eastAsia"/>
        </w:rPr>
        <w:t>東京都公安委員会</w:t>
      </w:r>
    </w:p>
    <w:p w:rsidR="00A83F2B" w:rsidRDefault="00A83F2B" w:rsidP="00A83F2B">
      <w:r>
        <w:rPr>
          <w:rFonts w:hint="eastAsia"/>
        </w:rPr>
        <w:t>第</w:t>
      </w:r>
      <w:r>
        <w:t>305481804580</w:t>
      </w:r>
      <w:r>
        <w:rPr>
          <w:rFonts w:hint="eastAsia"/>
        </w:rPr>
        <w:t>号</w:t>
      </w:r>
    </w:p>
    <w:p w:rsidR="00A83F2B" w:rsidRDefault="00A83F2B" w:rsidP="00A83F2B">
      <w:r>
        <w:rPr>
          <w:rFonts w:hint="eastAsia"/>
        </w:rPr>
        <w:t>株式会社</w:t>
      </w:r>
      <w:r>
        <w:t xml:space="preserve"> </w:t>
      </w:r>
      <w:proofErr w:type="gramStart"/>
      <w:r>
        <w:rPr>
          <w:rFonts w:hint="eastAsia"/>
        </w:rPr>
        <w:t>ひ</w:t>
      </w:r>
      <w:proofErr w:type="gramEnd"/>
      <w:r>
        <w:rPr>
          <w:rFonts w:hint="eastAsia"/>
        </w:rPr>
        <w:t>だまり</w:t>
      </w:r>
    </w:p>
    <w:p w:rsidR="00FE04F6" w:rsidRDefault="00FE04F6">
      <w:bookmarkStart w:id="0" w:name="_GoBack"/>
    </w:p>
    <w:bookmarkEnd w:id="0"/>
    <w:sectPr w:rsidR="00FE04F6" w:rsidSect="00FE04F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2B"/>
    <w:rsid w:val="00A83F2B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C0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佳代子</dc:creator>
  <cp:keywords/>
  <dc:description/>
  <cp:lastModifiedBy>佐藤 佳代子</cp:lastModifiedBy>
  <cp:revision>1</cp:revision>
  <dcterms:created xsi:type="dcterms:W3CDTF">2018-10-19T06:26:00Z</dcterms:created>
  <dcterms:modified xsi:type="dcterms:W3CDTF">2018-10-19T06:27:00Z</dcterms:modified>
</cp:coreProperties>
</file>